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094" w:rsidRDefault="00CB623D">
      <w:pPr>
        <w:rPr>
          <w:rFonts w:ascii="Century Gothic" w:hAnsi="Century Gothic"/>
        </w:rPr>
      </w:pPr>
      <w:r>
        <w:rPr>
          <w:rFonts w:ascii="Century Gothic" w:hAnsi="Century Gothic"/>
        </w:rPr>
        <w:t>Science Les</w:t>
      </w:r>
      <w:r w:rsidR="006C045B">
        <w:rPr>
          <w:rFonts w:ascii="Century Gothic" w:hAnsi="Century Gothic"/>
        </w:rPr>
        <w:t xml:space="preserve">son Plans for Mrs. </w:t>
      </w:r>
      <w:r w:rsidR="008D2DC5">
        <w:rPr>
          <w:rFonts w:ascii="Century Gothic" w:hAnsi="Century Gothic"/>
        </w:rPr>
        <w:t>Dean</w:t>
      </w:r>
      <w:r w:rsidR="008D2DC5">
        <w:rPr>
          <w:rFonts w:ascii="Century Gothic" w:hAnsi="Century Gothic"/>
        </w:rPr>
        <w:tab/>
      </w:r>
      <w:r w:rsidR="008D2DC5">
        <w:rPr>
          <w:rFonts w:ascii="Century Gothic" w:hAnsi="Century Gothic"/>
        </w:rPr>
        <w:tab/>
        <w:t>Ch 6 Weather</w:t>
      </w:r>
    </w:p>
    <w:p w:rsidR="00CB623D" w:rsidRDefault="006C045B">
      <w:pPr>
        <w:rPr>
          <w:rFonts w:ascii="Century Gothic" w:hAnsi="Century Gothic"/>
        </w:rPr>
      </w:pPr>
      <w:r>
        <w:rPr>
          <w:rFonts w:ascii="Century Gothic" w:hAnsi="Century Gothic"/>
        </w:rPr>
        <w:t>Week of</w:t>
      </w:r>
      <w:r w:rsidR="00CB623D">
        <w:rPr>
          <w:rFonts w:ascii="Century Gothic" w:hAnsi="Century Gothic"/>
        </w:rPr>
        <w:t>: ___________________________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Time: __________________________</w:t>
      </w:r>
    </w:p>
    <w:p w:rsidR="002367FD" w:rsidRDefault="00CB623D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Monday: Objective- TSW- create a Science Vocabulary Folder by defining &amp; illustrating</w:t>
      </w:r>
      <w:r w:rsidR="005C637D">
        <w:rPr>
          <w:rFonts w:ascii="Century Gothic" w:hAnsi="Century Gothic"/>
        </w:rPr>
        <w:t xml:space="preserve"> each vocabulary </w:t>
      </w:r>
      <w:r w:rsidR="0076762A">
        <w:rPr>
          <w:rFonts w:ascii="Century Gothic" w:hAnsi="Century Gothic"/>
        </w:rPr>
        <w:t>word</w:t>
      </w:r>
      <w:r w:rsidR="002367FD">
        <w:rPr>
          <w:rFonts w:ascii="Century Gothic" w:hAnsi="Century Gothic"/>
        </w:rPr>
        <w:t xml:space="preserve"> </w:t>
      </w:r>
      <w:r w:rsidR="002367FD">
        <w:rPr>
          <w:rFonts w:ascii="Century Gothic" w:hAnsi="Century Gothic"/>
        </w:rPr>
        <w:tab/>
      </w:r>
      <w:r w:rsidR="002367FD">
        <w:rPr>
          <w:rFonts w:ascii="Century Gothic" w:hAnsi="Century Gothic"/>
        </w:rPr>
        <w:tab/>
      </w:r>
    </w:p>
    <w:p w:rsidR="0049560E" w:rsidRDefault="00CB623D" w:rsidP="00CB623D">
      <w:pPr>
        <w:rPr>
          <w:rFonts w:ascii="Century Gothic" w:hAnsi="Century Gothic"/>
        </w:rPr>
      </w:pPr>
      <w:proofErr w:type="gramStart"/>
      <w:r>
        <w:rPr>
          <w:rFonts w:ascii="Century Gothic" w:hAnsi="Century Gothic"/>
        </w:rPr>
        <w:t>1.</w:t>
      </w:r>
      <w:r w:rsidRPr="00CB623D">
        <w:rPr>
          <w:rFonts w:ascii="Century Gothic" w:hAnsi="Century Gothic"/>
        </w:rPr>
        <w:t>Preview</w:t>
      </w:r>
      <w:proofErr w:type="gramEnd"/>
      <w:r w:rsidRPr="00CB623D">
        <w:rPr>
          <w:rFonts w:ascii="Century Gothic" w:hAnsi="Century Gothic"/>
        </w:rPr>
        <w:t xml:space="preserve"> the chapter t</w:t>
      </w:r>
      <w:r w:rsidR="005C637D">
        <w:rPr>
          <w:rFonts w:ascii="Century Gothic" w:hAnsi="Century Gothic"/>
        </w:rPr>
        <w:t>h</w:t>
      </w:r>
      <w:r w:rsidR="00C954C5">
        <w:rPr>
          <w:rFonts w:ascii="Century Gothic" w:hAnsi="Century Gothic"/>
        </w:rPr>
        <w:t>r</w:t>
      </w:r>
      <w:r w:rsidR="008D2DC5">
        <w:rPr>
          <w:rFonts w:ascii="Century Gothic" w:hAnsi="Century Gothic"/>
        </w:rPr>
        <w:t>ough open discussion with pg 169</w:t>
      </w:r>
      <w:r w:rsidR="005C637D">
        <w:rPr>
          <w:rFonts w:ascii="Century Gothic" w:hAnsi="Century Gothic"/>
        </w:rPr>
        <w:t>.</w:t>
      </w:r>
      <w:r w:rsidR="008D2DC5">
        <w:rPr>
          <w:rFonts w:ascii="Century Gothic" w:hAnsi="Century Gothic"/>
        </w:rPr>
        <w:t xml:space="preserve"> Read/discuss pg 173 with a focus on Making Inferences. </w:t>
      </w:r>
      <w:r w:rsidR="005C637D">
        <w:rPr>
          <w:rFonts w:ascii="Century Gothic" w:hAnsi="Century Gothic"/>
        </w:rPr>
        <w:t xml:space="preserve">2. </w:t>
      </w:r>
      <w:r w:rsidR="008D2DC5">
        <w:rPr>
          <w:rFonts w:ascii="Century Gothic" w:hAnsi="Century Gothic"/>
        </w:rPr>
        <w:t>Discuss (5) voc. words pgs 170-171</w:t>
      </w:r>
      <w:r w:rsidRPr="00CB623D">
        <w:rPr>
          <w:rFonts w:ascii="Century Gothic" w:hAnsi="Century Gothic"/>
        </w:rPr>
        <w:t xml:space="preserve"> </w:t>
      </w:r>
      <w:r w:rsidR="008D2DC5">
        <w:rPr>
          <w:rFonts w:ascii="Century Gothic" w:hAnsi="Century Gothic"/>
        </w:rPr>
        <w:t>3.</w:t>
      </w:r>
      <w:r w:rsidRPr="00CB623D">
        <w:rPr>
          <w:rFonts w:ascii="Century Gothic" w:hAnsi="Century Gothic"/>
        </w:rPr>
        <w:t xml:space="preserve"> Class work- Students will use the glossary &amp; write a definition for each voc. word as well as illustrate a colorful picture in their Science Voc</w:t>
      </w:r>
      <w:r w:rsidR="008D2DC5">
        <w:rPr>
          <w:rFonts w:ascii="Century Gothic" w:hAnsi="Century Gothic"/>
        </w:rPr>
        <w:t>. Folder</w:t>
      </w:r>
    </w:p>
    <w:p w:rsidR="004C1BC5" w:rsidRDefault="0049560E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**Voc. Folders are due Wednesday</w:t>
      </w:r>
      <w:r w:rsidR="004C1BC5">
        <w:rPr>
          <w:rFonts w:ascii="Century Gothic" w:hAnsi="Century Gothic"/>
        </w:rPr>
        <w:t xml:space="preserve"> &amp; Teacher will pass out Ch 5 Study Guide for test on Thursday….study guide is due back to class on Thursday**</w:t>
      </w:r>
    </w:p>
    <w:p w:rsidR="00CB623D" w:rsidRDefault="00CB623D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Materials: textbook, colors, S</w:t>
      </w:r>
      <w:r w:rsidR="0076762A">
        <w:rPr>
          <w:rFonts w:ascii="Century Gothic" w:hAnsi="Century Gothic"/>
        </w:rPr>
        <w:t>cience Voc. Folder</w:t>
      </w:r>
    </w:p>
    <w:p w:rsidR="0049560E" w:rsidRDefault="005C637D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Tuesday: Objective- TS</w:t>
      </w:r>
      <w:r w:rsidR="00C954C5">
        <w:rPr>
          <w:rFonts w:ascii="Century Gothic" w:hAnsi="Century Gothic"/>
        </w:rPr>
        <w:t>W</w:t>
      </w:r>
      <w:r w:rsidR="008D2DC5">
        <w:rPr>
          <w:rFonts w:ascii="Century Gothic" w:hAnsi="Century Gothic"/>
        </w:rPr>
        <w:t>- describe the parts of weather</w:t>
      </w:r>
    </w:p>
    <w:p w:rsidR="0001641A" w:rsidRPr="0001641A" w:rsidRDefault="00B60FF1" w:rsidP="0001641A">
      <w:pPr>
        <w:rPr>
          <w:rFonts w:ascii="Century Gothic" w:hAnsi="Century Gothic"/>
        </w:rPr>
      </w:pPr>
      <w:r>
        <w:rPr>
          <w:rFonts w:ascii="Century Gothic" w:hAnsi="Century Gothic"/>
        </w:rPr>
        <w:t>1</w:t>
      </w:r>
      <w:r w:rsidR="0049560E" w:rsidRPr="0001641A">
        <w:rPr>
          <w:rFonts w:ascii="Century Gothic" w:hAnsi="Century Gothic"/>
        </w:rPr>
        <w:t>. R</w:t>
      </w:r>
      <w:r w:rsidR="005C637D" w:rsidRPr="0001641A">
        <w:rPr>
          <w:rFonts w:ascii="Century Gothic" w:hAnsi="Century Gothic"/>
        </w:rPr>
        <w:t>e</w:t>
      </w:r>
      <w:r w:rsidR="00DD50E8">
        <w:rPr>
          <w:rFonts w:ascii="Century Gothic" w:hAnsi="Century Gothic"/>
        </w:rPr>
        <w:t>a</w:t>
      </w:r>
      <w:r w:rsidR="008D2DC5">
        <w:rPr>
          <w:rFonts w:ascii="Century Gothic" w:hAnsi="Century Gothic"/>
        </w:rPr>
        <w:t xml:space="preserve">d You Are There! </w:t>
      </w:r>
      <w:proofErr w:type="gramStart"/>
      <w:r w:rsidR="008D2DC5">
        <w:rPr>
          <w:rFonts w:ascii="Century Gothic" w:hAnsi="Century Gothic"/>
        </w:rPr>
        <w:t>Chorally pg 174</w:t>
      </w:r>
      <w:r w:rsidR="0049560E" w:rsidRPr="0001641A">
        <w:rPr>
          <w:rFonts w:ascii="Century Gothic" w:hAnsi="Century Gothic"/>
        </w:rPr>
        <w:t>.</w:t>
      </w:r>
      <w:proofErr w:type="gramEnd"/>
      <w:r w:rsidR="0076762A">
        <w:rPr>
          <w:rFonts w:ascii="Century Gothic" w:hAnsi="Century Gothic"/>
        </w:rPr>
        <w:t xml:space="preserve"> 2</w:t>
      </w:r>
      <w:r w:rsidR="00DD50E8">
        <w:rPr>
          <w:rFonts w:ascii="Century Gothic" w:hAnsi="Century Gothic"/>
        </w:rPr>
        <w:t xml:space="preserve">. Turn &amp; Talk </w:t>
      </w:r>
      <w:r w:rsidR="00C954C5">
        <w:rPr>
          <w:rFonts w:ascii="Century Gothic" w:hAnsi="Century Gothic"/>
        </w:rPr>
        <w:t>T</w:t>
      </w:r>
      <w:r w:rsidR="008D2DC5">
        <w:rPr>
          <w:rFonts w:ascii="Century Gothic" w:hAnsi="Century Gothic"/>
        </w:rPr>
        <w:t>opic: How would you describe the kind of weather we are having today? What exactly would you describe?</w:t>
      </w:r>
      <w:r w:rsidR="00DD50E8">
        <w:rPr>
          <w:rFonts w:ascii="Century Gothic" w:hAnsi="Century Gothic"/>
        </w:rPr>
        <w:t xml:space="preserve"> &amp; write about it</w:t>
      </w:r>
      <w:r w:rsidR="0076762A">
        <w:rPr>
          <w:rFonts w:ascii="Century Gothic" w:hAnsi="Century Gothic"/>
        </w:rPr>
        <w:t xml:space="preserve"> on p</w:t>
      </w:r>
      <w:r w:rsidR="00C954C5">
        <w:rPr>
          <w:rFonts w:ascii="Century Gothic" w:hAnsi="Century Gothic"/>
        </w:rPr>
        <w:t xml:space="preserve">ost it </w:t>
      </w:r>
      <w:r w:rsidR="004C1BC5">
        <w:rPr>
          <w:rFonts w:ascii="Century Gothic" w:hAnsi="Century Gothic"/>
        </w:rPr>
        <w:t>notes</w:t>
      </w:r>
      <w:r w:rsidR="008D2DC5">
        <w:rPr>
          <w:rFonts w:ascii="Century Gothic" w:hAnsi="Century Gothic"/>
        </w:rPr>
        <w:t xml:space="preserve"> to apply to board; &amp; students may complete </w:t>
      </w:r>
      <w:proofErr w:type="spellStart"/>
      <w:r w:rsidR="008D2DC5">
        <w:rPr>
          <w:rFonts w:ascii="Century Gothic" w:hAnsi="Century Gothic"/>
        </w:rPr>
        <w:t>wkbk</w:t>
      </w:r>
      <w:proofErr w:type="spellEnd"/>
      <w:r w:rsidR="008D2DC5">
        <w:rPr>
          <w:rFonts w:ascii="Century Gothic" w:hAnsi="Century Gothic"/>
        </w:rPr>
        <w:t xml:space="preserve"> pg 56 together (2-4 min.); teacher will go over agree/disagree answers.</w:t>
      </w:r>
      <w:r w:rsidR="00C954C5">
        <w:rPr>
          <w:rFonts w:ascii="Century Gothic" w:hAnsi="Century Gothic"/>
        </w:rPr>
        <w:t xml:space="preserve"> 3</w:t>
      </w:r>
      <w:r w:rsidR="0076762A">
        <w:rPr>
          <w:rFonts w:ascii="Century Gothic" w:hAnsi="Century Gothic"/>
        </w:rPr>
        <w:t>.</w:t>
      </w:r>
      <w:r w:rsidR="008D2DC5">
        <w:rPr>
          <w:rFonts w:ascii="Century Gothic" w:hAnsi="Century Gothic"/>
        </w:rPr>
        <w:t xml:space="preserve"> </w:t>
      </w:r>
      <w:r w:rsidR="0076762A">
        <w:rPr>
          <w:rFonts w:ascii="Century Gothic" w:hAnsi="Century Gothic"/>
        </w:rPr>
        <w:t xml:space="preserve"> Read/disc</w:t>
      </w:r>
      <w:r w:rsidR="00DD50E8">
        <w:rPr>
          <w:rFonts w:ascii="Century Gothic" w:hAnsi="Century Gothic"/>
        </w:rPr>
        <w:t>uss Lesson</w:t>
      </w:r>
      <w:r w:rsidR="008D2DC5">
        <w:rPr>
          <w:rFonts w:ascii="Century Gothic" w:hAnsi="Century Gothic"/>
        </w:rPr>
        <w:t xml:space="preserve"> 1 </w:t>
      </w:r>
      <w:proofErr w:type="gramStart"/>
      <w:r w:rsidR="008D2DC5">
        <w:rPr>
          <w:rFonts w:ascii="Century Gothic" w:hAnsi="Century Gothic"/>
        </w:rPr>
        <w:t>What</w:t>
      </w:r>
      <w:proofErr w:type="gramEnd"/>
      <w:r w:rsidR="008D2DC5">
        <w:rPr>
          <w:rFonts w:ascii="Century Gothic" w:hAnsi="Century Gothic"/>
        </w:rPr>
        <w:t xml:space="preserve"> makes up weather</w:t>
      </w:r>
      <w:r w:rsidR="0049560E" w:rsidRPr="0001641A">
        <w:rPr>
          <w:rFonts w:ascii="Century Gothic" w:hAnsi="Century Gothic"/>
        </w:rPr>
        <w:t xml:space="preserve">? </w:t>
      </w:r>
      <w:proofErr w:type="gramStart"/>
      <w:r w:rsidR="00C954C5">
        <w:rPr>
          <w:rFonts w:ascii="Century Gothic" w:hAnsi="Century Gothic"/>
        </w:rPr>
        <w:t>p</w:t>
      </w:r>
      <w:r w:rsidR="002A0DB1" w:rsidRPr="0001641A">
        <w:rPr>
          <w:rFonts w:ascii="Century Gothic" w:hAnsi="Century Gothic"/>
        </w:rPr>
        <w:t>gs</w:t>
      </w:r>
      <w:proofErr w:type="gramEnd"/>
      <w:r w:rsidR="008D2DC5">
        <w:rPr>
          <w:rFonts w:ascii="Century Gothic" w:hAnsi="Century Gothic"/>
        </w:rPr>
        <w:t xml:space="preserve"> 175-179</w:t>
      </w:r>
      <w:r w:rsidR="0049560E" w:rsidRPr="0001641A">
        <w:rPr>
          <w:rFonts w:ascii="Century Gothic" w:hAnsi="Century Gothic"/>
        </w:rPr>
        <w:t xml:space="preserve"> together.</w:t>
      </w:r>
      <w:r w:rsidR="00C954C5">
        <w:rPr>
          <w:rFonts w:ascii="Century Gothic" w:hAnsi="Century Gothic"/>
        </w:rPr>
        <w:t xml:space="preserve"> 4. </w:t>
      </w:r>
      <w:r w:rsidR="00BF27A5" w:rsidRPr="0001641A">
        <w:rPr>
          <w:rFonts w:ascii="Century Gothic" w:hAnsi="Century Gothic"/>
        </w:rPr>
        <w:t>Students will comple</w:t>
      </w:r>
      <w:r w:rsidR="008D2DC5">
        <w:rPr>
          <w:rFonts w:ascii="Century Gothic" w:hAnsi="Century Gothic"/>
        </w:rPr>
        <w:t xml:space="preserve">te </w:t>
      </w:r>
      <w:proofErr w:type="spellStart"/>
      <w:r w:rsidR="008D2DC5">
        <w:rPr>
          <w:rFonts w:ascii="Century Gothic" w:hAnsi="Century Gothic"/>
        </w:rPr>
        <w:t>wkbk</w:t>
      </w:r>
      <w:proofErr w:type="spellEnd"/>
      <w:r w:rsidR="008D2DC5">
        <w:rPr>
          <w:rFonts w:ascii="Century Gothic" w:hAnsi="Century Gothic"/>
        </w:rPr>
        <w:t xml:space="preserve"> pg 56</w:t>
      </w:r>
      <w:r w:rsidR="00BF27A5" w:rsidRPr="0001641A">
        <w:rPr>
          <w:rFonts w:ascii="Century Gothic" w:hAnsi="Century Gothic"/>
        </w:rPr>
        <w:t>A with the help from the teacher to make sure that the students are skimmin</w:t>
      </w:r>
      <w:r w:rsidR="00C954C5">
        <w:rPr>
          <w:rFonts w:ascii="Century Gothic" w:hAnsi="Century Gothic"/>
        </w:rPr>
        <w:t>g/scanning back through lesson 1</w:t>
      </w:r>
      <w:r w:rsidR="00BF27A5" w:rsidRPr="0001641A">
        <w:rPr>
          <w:rFonts w:ascii="Century Gothic" w:hAnsi="Century Gothic"/>
        </w:rPr>
        <w:t xml:space="preserve"> to find t</w:t>
      </w:r>
      <w:r w:rsidR="004C1BC5">
        <w:rPr>
          <w:rFonts w:ascii="Century Gothic" w:hAnsi="Century Gothic"/>
        </w:rPr>
        <w:t>h</w:t>
      </w:r>
      <w:r w:rsidR="008D2DC5">
        <w:rPr>
          <w:rFonts w:ascii="Century Gothic" w:hAnsi="Century Gothic"/>
        </w:rPr>
        <w:t xml:space="preserve">e answers. 6. Turn in </w:t>
      </w:r>
      <w:proofErr w:type="spellStart"/>
      <w:r w:rsidR="008D2DC5">
        <w:rPr>
          <w:rFonts w:ascii="Century Gothic" w:hAnsi="Century Gothic"/>
        </w:rPr>
        <w:t>wkbk</w:t>
      </w:r>
      <w:proofErr w:type="spellEnd"/>
      <w:r w:rsidR="008D2DC5">
        <w:rPr>
          <w:rFonts w:ascii="Century Gothic" w:hAnsi="Century Gothic"/>
        </w:rPr>
        <w:t xml:space="preserve"> pg 56</w:t>
      </w:r>
      <w:r w:rsidR="004C1BC5">
        <w:rPr>
          <w:rFonts w:ascii="Century Gothic" w:hAnsi="Century Gothic"/>
        </w:rPr>
        <w:t>A when complete. 7</w:t>
      </w:r>
      <w:r w:rsidR="00BF27A5" w:rsidRPr="0001641A">
        <w:rPr>
          <w:rFonts w:ascii="Century Gothic" w:hAnsi="Century Gothic"/>
        </w:rPr>
        <w:t>. Students may work on Vocabulary Folders if time is remaining</w:t>
      </w:r>
      <w:r w:rsidR="0001641A" w:rsidRPr="0001641A">
        <w:rPr>
          <w:rFonts w:ascii="Century Gothic" w:hAnsi="Century Gothic"/>
        </w:rPr>
        <w:t>.</w:t>
      </w:r>
    </w:p>
    <w:p w:rsidR="00BF27A5" w:rsidRDefault="00BF27A5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**</w:t>
      </w:r>
      <w:r w:rsidR="004C1BC5">
        <w:rPr>
          <w:rFonts w:ascii="Century Gothic" w:hAnsi="Century Gothic"/>
        </w:rPr>
        <w:t xml:space="preserve"> Voc. Folders are due tomorrow</w:t>
      </w:r>
      <w:r>
        <w:rPr>
          <w:rFonts w:ascii="Century Gothic" w:hAnsi="Century Gothic"/>
        </w:rPr>
        <w:t>**</w:t>
      </w:r>
    </w:p>
    <w:p w:rsidR="00BF27A5" w:rsidRDefault="005C637D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Ma</w:t>
      </w:r>
      <w:r w:rsidR="00D46F45">
        <w:rPr>
          <w:rFonts w:ascii="Century Gothic" w:hAnsi="Century Gothic"/>
        </w:rPr>
        <w:t>ter</w:t>
      </w:r>
      <w:r w:rsidR="008D2DC5">
        <w:rPr>
          <w:rFonts w:ascii="Century Gothic" w:hAnsi="Century Gothic"/>
        </w:rPr>
        <w:t>ials: textbook, workbook pg 56</w:t>
      </w:r>
      <w:r w:rsidR="00BF27A5">
        <w:rPr>
          <w:rFonts w:ascii="Century Gothic" w:hAnsi="Century Gothic"/>
        </w:rPr>
        <w:t>A</w:t>
      </w:r>
      <w:r w:rsidR="008D2DC5">
        <w:rPr>
          <w:rFonts w:ascii="Century Gothic" w:hAnsi="Century Gothic"/>
        </w:rPr>
        <w:t>, post it notes</w:t>
      </w:r>
    </w:p>
    <w:p w:rsidR="00BF27A5" w:rsidRDefault="005C637D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Wednesday: Objective- TSW- </w:t>
      </w:r>
      <w:r w:rsidR="008D2DC5">
        <w:rPr>
          <w:rFonts w:ascii="Century Gothic" w:hAnsi="Century Gothic"/>
        </w:rPr>
        <w:t>describes ways weather depicts natural patterns of change</w:t>
      </w:r>
    </w:p>
    <w:p w:rsidR="002A0DB1" w:rsidRDefault="002A0DB1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**Voc. Folders are due TODAY**</w:t>
      </w:r>
    </w:p>
    <w:p w:rsidR="00BF27A5" w:rsidRDefault="005C637D" w:rsidP="00BF27A5">
      <w:pPr>
        <w:rPr>
          <w:rFonts w:ascii="Century Gothic" w:hAnsi="Century Gothic"/>
        </w:rPr>
      </w:pPr>
      <w:r>
        <w:rPr>
          <w:rFonts w:ascii="Century Gothic" w:hAnsi="Century Gothic"/>
        </w:rPr>
        <w:t>1. Turn &amp; Talk Top</w:t>
      </w:r>
      <w:r w:rsidR="001B3882">
        <w:rPr>
          <w:rFonts w:ascii="Century Gothic" w:hAnsi="Century Gothic"/>
        </w:rPr>
        <w:t xml:space="preserve">ic- </w:t>
      </w:r>
      <w:r w:rsidR="008D2DC5">
        <w:rPr>
          <w:rFonts w:ascii="Century Gothic" w:hAnsi="Century Gothic"/>
        </w:rPr>
        <w:t>How does weather change from season to season</w:t>
      </w:r>
      <w:r w:rsidR="004C1BC5">
        <w:rPr>
          <w:rFonts w:ascii="Century Gothic" w:hAnsi="Century Gothic"/>
        </w:rPr>
        <w:t>?</w:t>
      </w:r>
      <w:r w:rsidR="001B3882">
        <w:rPr>
          <w:rFonts w:ascii="Century Gothic" w:hAnsi="Century Gothic"/>
        </w:rPr>
        <w:t>-</w:t>
      </w:r>
      <w:r w:rsidR="00D46F45">
        <w:rPr>
          <w:rFonts w:ascii="Century Gothic" w:hAnsi="Century Gothic"/>
        </w:rPr>
        <w:t xml:space="preserve"> Students are to list thoughts/i</w:t>
      </w:r>
      <w:r w:rsidR="001B3882">
        <w:rPr>
          <w:rFonts w:ascii="Century Gothic" w:hAnsi="Century Gothic"/>
        </w:rPr>
        <w:t>deas about topic</w:t>
      </w:r>
      <w:r w:rsidR="00BF27A5">
        <w:rPr>
          <w:rFonts w:ascii="Century Gothic" w:hAnsi="Century Gothic"/>
        </w:rPr>
        <w:t xml:space="preserve"> on post it note &amp;</w:t>
      </w:r>
      <w:r w:rsidR="002A0DB1">
        <w:rPr>
          <w:rFonts w:ascii="Century Gothic" w:hAnsi="Century Gothic"/>
        </w:rPr>
        <w:t xml:space="preserve"> place on board; &amp;</w:t>
      </w:r>
      <w:r w:rsidR="001B3882">
        <w:rPr>
          <w:rFonts w:ascii="Century Gothic" w:hAnsi="Century Gothic"/>
        </w:rPr>
        <w:t xml:space="preserve"> students may com</w:t>
      </w:r>
      <w:r w:rsidR="008D2DC5">
        <w:rPr>
          <w:rFonts w:ascii="Century Gothic" w:hAnsi="Century Gothic"/>
        </w:rPr>
        <w:t xml:space="preserve">plete </w:t>
      </w:r>
      <w:proofErr w:type="spellStart"/>
      <w:r w:rsidR="008D2DC5">
        <w:rPr>
          <w:rFonts w:ascii="Century Gothic" w:hAnsi="Century Gothic"/>
        </w:rPr>
        <w:t>wkbk</w:t>
      </w:r>
      <w:proofErr w:type="spellEnd"/>
      <w:r w:rsidR="008D2DC5">
        <w:rPr>
          <w:rFonts w:ascii="Century Gothic" w:hAnsi="Century Gothic"/>
        </w:rPr>
        <w:t xml:space="preserve"> pg 57</w:t>
      </w:r>
      <w:r w:rsidR="002A0DB1">
        <w:rPr>
          <w:rFonts w:ascii="Century Gothic" w:hAnsi="Century Gothic"/>
        </w:rPr>
        <w:t xml:space="preserve"> together after 2-4 min. teacher will go over agree/disagree a</w:t>
      </w:r>
      <w:r w:rsidR="004C1BC5">
        <w:rPr>
          <w:rFonts w:ascii="Century Gothic" w:hAnsi="Century Gothic"/>
        </w:rPr>
        <w:t>nswers. 3. Read/discuss Lesson 2</w:t>
      </w:r>
      <w:r w:rsidR="002A0DB1">
        <w:rPr>
          <w:rFonts w:ascii="Century Gothic" w:hAnsi="Century Gothic"/>
        </w:rPr>
        <w:t xml:space="preserve"> </w:t>
      </w:r>
      <w:proofErr w:type="gramStart"/>
      <w:r w:rsidR="008D2DC5">
        <w:rPr>
          <w:rFonts w:ascii="Century Gothic" w:hAnsi="Century Gothic"/>
        </w:rPr>
        <w:t>How</w:t>
      </w:r>
      <w:proofErr w:type="gramEnd"/>
      <w:r w:rsidR="008D2DC5">
        <w:rPr>
          <w:rFonts w:ascii="Century Gothic" w:hAnsi="Century Gothic"/>
        </w:rPr>
        <w:t xml:space="preserve"> are weather patterns different? </w:t>
      </w:r>
      <w:proofErr w:type="gramStart"/>
      <w:r w:rsidR="008D2DC5">
        <w:rPr>
          <w:rFonts w:ascii="Century Gothic" w:hAnsi="Century Gothic"/>
        </w:rPr>
        <w:t>pgs</w:t>
      </w:r>
      <w:proofErr w:type="gramEnd"/>
      <w:r w:rsidR="008D2DC5">
        <w:rPr>
          <w:rFonts w:ascii="Century Gothic" w:hAnsi="Century Gothic"/>
        </w:rPr>
        <w:t xml:space="preserve"> 180</w:t>
      </w:r>
      <w:r w:rsidR="00AB389B">
        <w:rPr>
          <w:rFonts w:ascii="Century Gothic" w:hAnsi="Century Gothic"/>
        </w:rPr>
        <w:t>183</w:t>
      </w:r>
      <w:r w:rsidR="002A0DB1">
        <w:rPr>
          <w:rFonts w:ascii="Century Gothic" w:hAnsi="Century Gothic"/>
        </w:rPr>
        <w:t xml:space="preserve"> together. 4. </w:t>
      </w:r>
      <w:r w:rsidR="00D46F45">
        <w:rPr>
          <w:rFonts w:ascii="Century Gothic" w:hAnsi="Century Gothic"/>
        </w:rPr>
        <w:t>Students will complet</w:t>
      </w:r>
      <w:r w:rsidR="00AB389B">
        <w:rPr>
          <w:rFonts w:ascii="Century Gothic" w:hAnsi="Century Gothic"/>
        </w:rPr>
        <w:t xml:space="preserve">e </w:t>
      </w:r>
      <w:proofErr w:type="spellStart"/>
      <w:r w:rsidR="00AB389B">
        <w:rPr>
          <w:rFonts w:ascii="Century Gothic" w:hAnsi="Century Gothic"/>
        </w:rPr>
        <w:t>wkbk</w:t>
      </w:r>
      <w:proofErr w:type="spellEnd"/>
      <w:r w:rsidR="00AB389B">
        <w:rPr>
          <w:rFonts w:ascii="Century Gothic" w:hAnsi="Century Gothic"/>
        </w:rPr>
        <w:t xml:space="preserve"> pg 57</w:t>
      </w:r>
      <w:r w:rsidR="002A0DB1">
        <w:rPr>
          <w:rFonts w:ascii="Century Gothic" w:hAnsi="Century Gothic"/>
        </w:rPr>
        <w:t>A with the help from the teacher to check students understanding of looking back f</w:t>
      </w:r>
      <w:r w:rsidR="001B3882">
        <w:rPr>
          <w:rFonts w:ascii="Century Gothic" w:hAnsi="Century Gothic"/>
        </w:rPr>
        <w:t>o</w:t>
      </w:r>
      <w:r w:rsidR="00AB389B">
        <w:rPr>
          <w:rFonts w:ascii="Century Gothic" w:hAnsi="Century Gothic"/>
        </w:rPr>
        <w:t xml:space="preserve">r answers. 5. Turn in </w:t>
      </w:r>
      <w:proofErr w:type="spellStart"/>
      <w:r w:rsidR="00AB389B">
        <w:rPr>
          <w:rFonts w:ascii="Century Gothic" w:hAnsi="Century Gothic"/>
        </w:rPr>
        <w:t>wkbk</w:t>
      </w:r>
      <w:proofErr w:type="spellEnd"/>
      <w:r w:rsidR="00AB389B">
        <w:rPr>
          <w:rFonts w:ascii="Century Gothic" w:hAnsi="Century Gothic"/>
        </w:rPr>
        <w:t xml:space="preserve"> pg 57</w:t>
      </w:r>
      <w:r w:rsidR="002A0DB1">
        <w:rPr>
          <w:rFonts w:ascii="Century Gothic" w:hAnsi="Century Gothic"/>
        </w:rPr>
        <w:t>A. 6. Teacher will conclude discussion</w:t>
      </w:r>
      <w:r w:rsidR="00AF70A4">
        <w:rPr>
          <w:rFonts w:ascii="Century Gothic" w:hAnsi="Century Gothic"/>
        </w:rPr>
        <w:t xml:space="preserve"> by</w:t>
      </w:r>
      <w:r w:rsidR="002A0DB1">
        <w:rPr>
          <w:rFonts w:ascii="Century Gothic" w:hAnsi="Century Gothic"/>
        </w:rPr>
        <w:t xml:space="preserve"> sharing responses from the Turn &amp; Talk Topic post it notes on the board.</w:t>
      </w:r>
    </w:p>
    <w:p w:rsidR="002A0DB1" w:rsidRDefault="0001641A" w:rsidP="00BF27A5">
      <w:pPr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Materials:</w:t>
      </w:r>
      <w:r w:rsidR="002A0DB1">
        <w:rPr>
          <w:rFonts w:ascii="Century Gothic" w:hAnsi="Century Gothic"/>
        </w:rPr>
        <w:t xml:space="preserve"> te</w:t>
      </w:r>
      <w:r w:rsidR="00D46F45">
        <w:rPr>
          <w:rFonts w:ascii="Century Gothic" w:hAnsi="Century Gothic"/>
        </w:rPr>
        <w:t>x</w:t>
      </w:r>
      <w:r w:rsidR="00AB389B">
        <w:rPr>
          <w:rFonts w:ascii="Century Gothic" w:hAnsi="Century Gothic"/>
        </w:rPr>
        <w:t xml:space="preserve">tbook; post it notes; </w:t>
      </w:r>
      <w:proofErr w:type="spellStart"/>
      <w:r w:rsidR="00AB389B">
        <w:rPr>
          <w:rFonts w:ascii="Century Gothic" w:hAnsi="Century Gothic"/>
        </w:rPr>
        <w:t>wkbk</w:t>
      </w:r>
      <w:proofErr w:type="spellEnd"/>
      <w:r w:rsidR="00AB389B">
        <w:rPr>
          <w:rFonts w:ascii="Century Gothic" w:hAnsi="Century Gothic"/>
        </w:rPr>
        <w:t xml:space="preserve"> pg 57</w:t>
      </w:r>
      <w:r w:rsidR="002A0DB1">
        <w:rPr>
          <w:rFonts w:ascii="Century Gothic" w:hAnsi="Century Gothic"/>
        </w:rPr>
        <w:t>A</w:t>
      </w:r>
    </w:p>
    <w:p w:rsidR="002367FD" w:rsidRDefault="004C1BC5" w:rsidP="00BF27A5">
      <w:pPr>
        <w:rPr>
          <w:rFonts w:ascii="Century Gothic" w:hAnsi="Century Gothic"/>
        </w:rPr>
      </w:pPr>
      <w:r>
        <w:rPr>
          <w:rFonts w:ascii="Century Gothic" w:hAnsi="Century Gothic"/>
        </w:rPr>
        <w:t>Thursd</w:t>
      </w:r>
      <w:r w:rsidR="002367FD">
        <w:rPr>
          <w:rFonts w:ascii="Century Gothic" w:hAnsi="Century Gothic"/>
        </w:rPr>
        <w:t>ay: Objective- TSW complete a mu</w:t>
      </w:r>
      <w:r w:rsidR="00A849C8">
        <w:rPr>
          <w:rFonts w:ascii="Century Gothic" w:hAnsi="Century Gothic"/>
        </w:rPr>
        <w:t>ltiple choice asse</w:t>
      </w:r>
      <w:r w:rsidR="00AB389B">
        <w:rPr>
          <w:rFonts w:ascii="Century Gothic" w:hAnsi="Century Gothic"/>
        </w:rPr>
        <w:t>ssment of Ch 6</w:t>
      </w:r>
    </w:p>
    <w:p w:rsidR="00B60FF1" w:rsidRDefault="00AB389B" w:rsidP="00BF27A5">
      <w:pPr>
        <w:rPr>
          <w:rFonts w:ascii="Century Gothic" w:hAnsi="Century Gothic"/>
        </w:rPr>
      </w:pPr>
      <w:proofErr w:type="gramStart"/>
      <w:r>
        <w:rPr>
          <w:rFonts w:ascii="Century Gothic" w:hAnsi="Century Gothic"/>
        </w:rPr>
        <w:t>1.Turn</w:t>
      </w:r>
      <w:proofErr w:type="gramEnd"/>
      <w:r>
        <w:rPr>
          <w:rFonts w:ascii="Century Gothic" w:hAnsi="Century Gothic"/>
        </w:rPr>
        <w:t xml:space="preserve"> in Ch 6 Study Guide 2. Complete Ch 6</w:t>
      </w:r>
      <w:r w:rsidR="002367FD">
        <w:rPr>
          <w:rFonts w:ascii="Century Gothic" w:hAnsi="Century Gothic"/>
        </w:rPr>
        <w:t xml:space="preserve"> Tes</w:t>
      </w:r>
      <w:r w:rsidR="004C1BC5">
        <w:rPr>
          <w:rFonts w:ascii="Century Gothic" w:hAnsi="Century Gothic"/>
        </w:rPr>
        <w:t>t</w:t>
      </w:r>
      <w:r w:rsidR="00E76F62">
        <w:rPr>
          <w:rFonts w:ascii="Century Gothic" w:hAnsi="Century Gothic"/>
        </w:rPr>
        <w:t xml:space="preserve">2. Students </w:t>
      </w:r>
      <w:r>
        <w:rPr>
          <w:rFonts w:ascii="Century Gothic" w:hAnsi="Century Gothic"/>
        </w:rPr>
        <w:t>will illustrate a story board that involves all forms of precipitation.</w:t>
      </w:r>
    </w:p>
    <w:p w:rsidR="002367FD" w:rsidRDefault="004C1BC5" w:rsidP="00BF27A5">
      <w:pPr>
        <w:rPr>
          <w:rFonts w:ascii="Century Gothic" w:hAnsi="Century Gothic"/>
        </w:rPr>
      </w:pPr>
      <w:r>
        <w:rPr>
          <w:rFonts w:ascii="Century Gothic" w:hAnsi="Century Gothic"/>
        </w:rPr>
        <w:t>Mat</w:t>
      </w:r>
      <w:r w:rsidR="00AB389B">
        <w:rPr>
          <w:rFonts w:ascii="Century Gothic" w:hAnsi="Century Gothic"/>
        </w:rPr>
        <w:t>erials: Ch 6</w:t>
      </w:r>
      <w:r w:rsidR="00A849C8">
        <w:rPr>
          <w:rFonts w:ascii="Century Gothic" w:hAnsi="Century Gothic"/>
        </w:rPr>
        <w:t xml:space="preserve"> Test; white paper; colors</w:t>
      </w:r>
    </w:p>
    <w:p w:rsidR="002367FD" w:rsidRDefault="002367FD" w:rsidP="00BF27A5">
      <w:pPr>
        <w:rPr>
          <w:rFonts w:ascii="Century Gothic" w:hAnsi="Century Gothic"/>
        </w:rPr>
      </w:pPr>
    </w:p>
    <w:p w:rsidR="00AF70A4" w:rsidRPr="00BF27A5" w:rsidRDefault="00AF70A4" w:rsidP="00BF27A5">
      <w:pPr>
        <w:rPr>
          <w:rFonts w:ascii="Century Gothic" w:hAnsi="Century Gothic"/>
        </w:rPr>
      </w:pPr>
    </w:p>
    <w:p w:rsidR="00CB623D" w:rsidRPr="00CB623D" w:rsidRDefault="00CB623D" w:rsidP="00CB623D">
      <w:pPr>
        <w:ind w:left="360"/>
        <w:rPr>
          <w:rFonts w:ascii="Century Gothic" w:hAnsi="Century Gothic"/>
        </w:rPr>
      </w:pPr>
    </w:p>
    <w:sectPr w:rsidR="00CB623D" w:rsidRPr="00CB623D" w:rsidSect="00FE60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B76A3"/>
    <w:multiLevelType w:val="hybridMultilevel"/>
    <w:tmpl w:val="7A602B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B956A7"/>
    <w:multiLevelType w:val="hybridMultilevel"/>
    <w:tmpl w:val="96B291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715163"/>
    <w:multiLevelType w:val="hybridMultilevel"/>
    <w:tmpl w:val="4E4ACB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54592E"/>
    <w:multiLevelType w:val="hybridMultilevel"/>
    <w:tmpl w:val="318049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20"/>
  <w:characterSpacingControl w:val="doNotCompress"/>
  <w:compat/>
  <w:rsids>
    <w:rsidRoot w:val="00CB623D"/>
    <w:rsid w:val="0001641A"/>
    <w:rsid w:val="000F2CFD"/>
    <w:rsid w:val="001B3882"/>
    <w:rsid w:val="002367FD"/>
    <w:rsid w:val="002A0DB1"/>
    <w:rsid w:val="00337276"/>
    <w:rsid w:val="0049560E"/>
    <w:rsid w:val="004C1BC5"/>
    <w:rsid w:val="005C637D"/>
    <w:rsid w:val="00602286"/>
    <w:rsid w:val="00625A0B"/>
    <w:rsid w:val="006C045B"/>
    <w:rsid w:val="0076762A"/>
    <w:rsid w:val="007C7D43"/>
    <w:rsid w:val="008901B7"/>
    <w:rsid w:val="008D2DC5"/>
    <w:rsid w:val="00A849C8"/>
    <w:rsid w:val="00AB389B"/>
    <w:rsid w:val="00AF70A4"/>
    <w:rsid w:val="00B60FF1"/>
    <w:rsid w:val="00BB2164"/>
    <w:rsid w:val="00BF27A5"/>
    <w:rsid w:val="00C954C5"/>
    <w:rsid w:val="00CB623D"/>
    <w:rsid w:val="00D46F45"/>
    <w:rsid w:val="00DD50E8"/>
    <w:rsid w:val="00E76F62"/>
    <w:rsid w:val="00FE60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0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62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Pluitt and Bambi</dc:creator>
  <cp:lastModifiedBy>Pluitt and Bambi</cp:lastModifiedBy>
  <cp:revision>2</cp:revision>
  <dcterms:created xsi:type="dcterms:W3CDTF">2012-08-10T16:59:00Z</dcterms:created>
  <dcterms:modified xsi:type="dcterms:W3CDTF">2012-08-10T16:59:00Z</dcterms:modified>
</cp:coreProperties>
</file>